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4104" w14:textId="77777777" w:rsidR="00C45943" w:rsidRPr="00B749DE" w:rsidRDefault="00C45943" w:rsidP="00C45943">
      <w:pPr>
        <w:widowControl w:val="0"/>
        <w:autoSpaceDE w:val="0"/>
        <w:autoSpaceDN w:val="0"/>
        <w:spacing w:after="0" w:line="275" w:lineRule="exact"/>
        <w:ind w:left="2718" w:right="3034"/>
        <w:jc w:val="center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noProof/>
          <w:lang w:val="es-ES"/>
        </w:rPr>
        <w:drawing>
          <wp:anchor distT="0" distB="0" distL="0" distR="0" simplePos="0" relativeHeight="251659264" behindDoc="0" locked="0" layoutInCell="1" allowOverlap="1" wp14:anchorId="78D9B775" wp14:editId="53600BB9">
            <wp:simplePos x="0" y="0"/>
            <wp:positionH relativeFrom="page">
              <wp:posOffset>593090</wp:posOffset>
            </wp:positionH>
            <wp:positionV relativeFrom="paragraph">
              <wp:posOffset>-82094</wp:posOffset>
            </wp:positionV>
            <wp:extent cx="795020" cy="79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49DE">
        <w:rPr>
          <w:rFonts w:eastAsia="Times New Roman" w:cstheme="minorHAnsi"/>
          <w:b/>
          <w:bCs/>
          <w:lang w:val="es-ES"/>
        </w:rPr>
        <w:t>COLEGIO LA ANUNCIACIÓN</w:t>
      </w:r>
    </w:p>
    <w:p w14:paraId="6540EB80" w14:textId="77777777" w:rsidR="00C45943" w:rsidRPr="00B749DE" w:rsidRDefault="00C45943" w:rsidP="00C45943">
      <w:pPr>
        <w:widowControl w:val="0"/>
        <w:autoSpaceDE w:val="0"/>
        <w:autoSpaceDN w:val="0"/>
        <w:spacing w:after="0" w:line="298" w:lineRule="exact"/>
        <w:ind w:left="2723" w:right="1948"/>
        <w:jc w:val="center"/>
        <w:rPr>
          <w:rFonts w:eastAsia="Times New Roman" w:cstheme="minorHAnsi"/>
          <w:b/>
          <w:i/>
          <w:lang w:val="es-ES"/>
        </w:rPr>
      </w:pPr>
      <w:r w:rsidRPr="00B749DE">
        <w:rPr>
          <w:rFonts w:eastAsia="Times New Roman" w:cstheme="minorHAnsi"/>
          <w:b/>
          <w:i/>
          <w:lang w:val="es-ES"/>
        </w:rPr>
        <w:t>“</w:t>
      </w:r>
      <w:r w:rsidRPr="00B749DE">
        <w:rPr>
          <w:rFonts w:eastAsia="Times New Roman" w:cstheme="minorHAnsi"/>
          <w:i/>
          <w:lang w:val="es-ES"/>
        </w:rPr>
        <w:t>He aquí la esclava del Señor, hágase en mí según tu palabra</w:t>
      </w:r>
      <w:r w:rsidRPr="00B749DE">
        <w:rPr>
          <w:rFonts w:eastAsia="Times New Roman" w:cstheme="minorHAnsi"/>
          <w:b/>
          <w:i/>
          <w:lang w:val="es-ES"/>
        </w:rPr>
        <w:t>”</w:t>
      </w:r>
    </w:p>
    <w:p w14:paraId="06977E6C" w14:textId="77777777" w:rsidR="00C45943" w:rsidRPr="00B749DE" w:rsidRDefault="00C45943" w:rsidP="00C4594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7CD99E71" w14:textId="77777777" w:rsidR="00C45943" w:rsidRPr="00B749DE" w:rsidRDefault="00C45943" w:rsidP="00C4594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43A05182" w14:textId="77777777" w:rsidR="00C45943" w:rsidRPr="003A07BF" w:rsidRDefault="00C45943" w:rsidP="00C45943">
      <w:pPr>
        <w:widowControl w:val="0"/>
        <w:autoSpaceDE w:val="0"/>
        <w:autoSpaceDN w:val="0"/>
        <w:spacing w:after="0" w:line="240" w:lineRule="auto"/>
        <w:ind w:left="104"/>
        <w:jc w:val="center"/>
        <w:rPr>
          <w:rFonts w:ascii="Arial Black" w:eastAsia="Times New Roman" w:hAnsi="Arial Black" w:cstheme="minorHAnsi"/>
          <w:b/>
          <w:bCs/>
          <w:sz w:val="20"/>
          <w:szCs w:val="20"/>
          <w:lang w:val="es-ES"/>
        </w:rPr>
      </w:pPr>
      <w:r w:rsidRPr="003A07BF">
        <w:rPr>
          <w:rFonts w:ascii="Arial Black" w:eastAsia="Times New Roman" w:hAnsi="Arial Black" w:cstheme="minorHAnsi"/>
          <w:b/>
          <w:bCs/>
          <w:sz w:val="20"/>
          <w:szCs w:val="20"/>
          <w:lang w:val="es-ES"/>
        </w:rPr>
        <w:t xml:space="preserve">Evaluación en proceso </w:t>
      </w:r>
      <w:r>
        <w:rPr>
          <w:rFonts w:ascii="Arial Black" w:eastAsia="Times New Roman" w:hAnsi="Arial Black" w:cstheme="minorHAnsi"/>
          <w:b/>
          <w:bCs/>
          <w:sz w:val="20"/>
          <w:szCs w:val="20"/>
          <w:lang w:val="es-ES"/>
        </w:rPr>
        <w:t>N°2</w:t>
      </w:r>
    </w:p>
    <w:p w14:paraId="7863B6D3" w14:textId="77777777" w:rsidR="00C45943" w:rsidRPr="00B749DE" w:rsidRDefault="00C45943" w:rsidP="00C45943">
      <w:pPr>
        <w:widowControl w:val="0"/>
        <w:autoSpaceDE w:val="0"/>
        <w:autoSpaceDN w:val="0"/>
        <w:spacing w:after="0" w:line="240" w:lineRule="auto"/>
        <w:ind w:left="104"/>
        <w:jc w:val="center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PRACTICAS DE LABORATORIO</w:t>
      </w:r>
    </w:p>
    <w:p w14:paraId="2469AB40" w14:textId="77777777" w:rsidR="00C45943" w:rsidRPr="00B749DE" w:rsidRDefault="00C45943" w:rsidP="00C45943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Asignatura: </w:t>
      </w:r>
      <w:r w:rsidRPr="00B749DE">
        <w:rPr>
          <w:rFonts w:eastAsia="Times New Roman" w:cstheme="minorHAnsi"/>
          <w:lang w:val="es-ES"/>
        </w:rPr>
        <w:t>Química</w:t>
      </w:r>
    </w:p>
    <w:p w14:paraId="04DB6DA0" w14:textId="23C66D80" w:rsidR="00C45943" w:rsidRDefault="00C45943" w:rsidP="00C45943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Contenido: </w:t>
      </w:r>
      <w:r>
        <w:rPr>
          <w:rFonts w:ascii="Calibri" w:eastAsia="Calibri" w:hAnsi="Calibri" w:cs="Calibri"/>
          <w:sz w:val="24"/>
          <w:szCs w:val="24"/>
          <w:lang w:val="es-ES"/>
        </w:rPr>
        <w:t>Cambios  de las reacciones químicas</w:t>
      </w:r>
    </w:p>
    <w:p w14:paraId="71094F84" w14:textId="77777777" w:rsidR="00C45943" w:rsidRPr="00B749DE" w:rsidRDefault="00C45943" w:rsidP="00C45943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Indicadores de</w:t>
      </w:r>
      <w:r w:rsidRPr="00B749DE">
        <w:rPr>
          <w:rFonts w:eastAsia="Times New Roman" w:cstheme="minorHAnsi"/>
          <w:b/>
          <w:bCs/>
          <w:spacing w:val="-8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logro:</w:t>
      </w:r>
    </w:p>
    <w:p w14:paraId="0D3C643B" w14:textId="77777777" w:rsidR="00C45943" w:rsidRPr="00032D78" w:rsidRDefault="00C45943" w:rsidP="00C45943">
      <w:pPr>
        <w:widowControl w:val="0"/>
        <w:autoSpaceDE w:val="0"/>
        <w:autoSpaceDN w:val="0"/>
        <w:spacing w:after="0" w:line="360" w:lineRule="auto"/>
        <w:ind w:left="824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Mediante la realización practica de laboratorio se pretende que el/la estudiante:</w:t>
      </w:r>
    </w:p>
    <w:p w14:paraId="60DDE6DA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360" w:lineRule="auto"/>
        <w:ind w:hanging="361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 xml:space="preserve">Compruebe experimentalmente las diferentes reacciones químicas. </w:t>
      </w:r>
    </w:p>
    <w:p w14:paraId="3BEE149C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360" w:lineRule="auto"/>
        <w:ind w:hanging="361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Analice el comportamiento el procedimiento de los pequeños experimentos.</w:t>
      </w:r>
    </w:p>
    <w:p w14:paraId="37996F3A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360" w:lineRule="auto"/>
        <w:ind w:right="415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Utilice correctamente los materiales respetando las medidas de seguridad del laboratorio.</w:t>
      </w:r>
    </w:p>
    <w:p w14:paraId="144CD3A6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360" w:lineRule="auto"/>
        <w:ind w:right="416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 xml:space="preserve">Muestre, respeto, tolerancia y compañerismo durante la realización de las actividades propuestas en la práctica </w:t>
      </w:r>
      <w:r w:rsidRPr="00032D78">
        <w:rPr>
          <w:rFonts w:eastAsia="Times New Roman" w:cstheme="minorHAnsi"/>
          <w:spacing w:val="-3"/>
          <w:lang w:val="es-ES"/>
        </w:rPr>
        <w:t>de</w:t>
      </w:r>
      <w:r w:rsidRPr="00032D78">
        <w:rPr>
          <w:rFonts w:eastAsia="Times New Roman" w:cstheme="minorHAnsi"/>
          <w:lang w:val="es-ES"/>
        </w:rPr>
        <w:t xml:space="preserve"> laboratorio.</w:t>
      </w:r>
    </w:p>
    <w:p w14:paraId="62603708" w14:textId="77777777" w:rsidR="00C45943" w:rsidRPr="00032D78" w:rsidRDefault="00C45943" w:rsidP="00C45943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Organización</w:t>
      </w:r>
    </w:p>
    <w:p w14:paraId="202C22CC" w14:textId="77777777" w:rsidR="00C45943" w:rsidRPr="00032D78" w:rsidRDefault="00C45943" w:rsidP="00C45943">
      <w:pPr>
        <w:widowControl w:val="0"/>
        <w:autoSpaceDE w:val="0"/>
        <w:autoSpaceDN w:val="0"/>
        <w:spacing w:after="0" w:line="360" w:lineRule="auto"/>
        <w:ind w:left="104" w:right="578" w:firstLine="720"/>
        <w:jc w:val="both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Para la realización de la presente guía de laboratorio los estudiantes se organizarán en grupos de trabajo de 4 integrantes, y bajo la coordinación del docente realizarán la práctica de laboratorio referida a la evidencia de las manifestaciones químicas.</w:t>
      </w:r>
    </w:p>
    <w:p w14:paraId="583FAD5F" w14:textId="77777777" w:rsidR="00C45943" w:rsidRPr="00032D78" w:rsidRDefault="00C45943" w:rsidP="00C45943">
      <w:pPr>
        <w:widowControl w:val="0"/>
        <w:autoSpaceDE w:val="0"/>
        <w:autoSpaceDN w:val="0"/>
        <w:spacing w:after="0" w:line="275" w:lineRule="exact"/>
        <w:ind w:left="104"/>
        <w:jc w:val="both"/>
        <w:outlineLvl w:val="0"/>
        <w:rPr>
          <w:rFonts w:eastAsia="Times New Roman" w:cstheme="minorHAnsi"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Recuerda que</w:t>
      </w:r>
      <w:r w:rsidRPr="00032D78">
        <w:rPr>
          <w:rFonts w:eastAsia="Times New Roman" w:cstheme="minorHAnsi"/>
          <w:bCs/>
          <w:lang w:val="es-ES"/>
        </w:rPr>
        <w:t>:</w:t>
      </w:r>
    </w:p>
    <w:p w14:paraId="1DEAF75F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7" w:lineRule="auto"/>
        <w:ind w:right="412"/>
        <w:jc w:val="both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Antes de iniciar cualquier actividad debes hacer una lectura crítica y reflexiva a todo el guion de laboratorio que se te proporciona y a partir de esto, construir una base de orientación donde puedas prever los pasos que seguirás en la realización de dicha actividad</w:t>
      </w:r>
      <w:r w:rsidRPr="00032D78">
        <w:rPr>
          <w:rFonts w:eastAsia="Times New Roman" w:cstheme="minorHAnsi"/>
          <w:spacing w:val="-1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práctica.</w:t>
      </w:r>
    </w:p>
    <w:p w14:paraId="5A20B387" w14:textId="77777777" w:rsidR="00C45943" w:rsidRPr="00032D78" w:rsidRDefault="00C45943" w:rsidP="00C45943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5" w:lineRule="auto"/>
        <w:ind w:right="408"/>
        <w:jc w:val="both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Organiza tu zona de trabajo manteniendo despejada la mesa que se te ha sido asignada, de tal manera que</w:t>
      </w:r>
      <w:r w:rsidRPr="00032D78">
        <w:rPr>
          <w:rFonts w:eastAsia="Times New Roman" w:cstheme="minorHAnsi"/>
          <w:spacing w:val="-4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solo</w:t>
      </w:r>
      <w:r w:rsidRPr="00032D78">
        <w:rPr>
          <w:rFonts w:eastAsia="Times New Roman" w:cstheme="minorHAnsi"/>
          <w:spacing w:val="-8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haya</w:t>
      </w:r>
      <w:r w:rsidRPr="00032D78">
        <w:rPr>
          <w:rFonts w:eastAsia="Times New Roman" w:cstheme="minorHAnsi"/>
          <w:spacing w:val="-8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presencia</w:t>
      </w:r>
      <w:r w:rsidRPr="00032D78">
        <w:rPr>
          <w:rFonts w:eastAsia="Times New Roman" w:cstheme="minorHAnsi"/>
          <w:spacing w:val="-5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de</w:t>
      </w:r>
      <w:r w:rsidRPr="00032D78">
        <w:rPr>
          <w:rFonts w:eastAsia="Times New Roman" w:cstheme="minorHAnsi"/>
          <w:spacing w:val="-8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los</w:t>
      </w:r>
      <w:r w:rsidRPr="00032D78">
        <w:rPr>
          <w:rFonts w:eastAsia="Times New Roman" w:cstheme="minorHAnsi"/>
          <w:spacing w:val="-10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materiales</w:t>
      </w:r>
      <w:r w:rsidRPr="00032D78">
        <w:rPr>
          <w:rFonts w:eastAsia="Times New Roman" w:cstheme="minorHAnsi"/>
          <w:spacing w:val="-9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que</w:t>
      </w:r>
      <w:r w:rsidRPr="00032D78">
        <w:rPr>
          <w:rFonts w:eastAsia="Times New Roman" w:cstheme="minorHAnsi"/>
          <w:spacing w:val="-7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utilizarás</w:t>
      </w:r>
      <w:r w:rsidRPr="00032D78">
        <w:rPr>
          <w:rFonts w:eastAsia="Times New Roman" w:cstheme="minorHAnsi"/>
          <w:spacing w:val="-5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en</w:t>
      </w:r>
      <w:r w:rsidRPr="00032D78">
        <w:rPr>
          <w:rFonts w:eastAsia="Times New Roman" w:cstheme="minorHAnsi"/>
          <w:spacing w:val="-1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la presente</w:t>
      </w:r>
      <w:r w:rsidRPr="00032D78">
        <w:rPr>
          <w:rFonts w:eastAsia="Times New Roman" w:cstheme="minorHAnsi"/>
          <w:spacing w:val="2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práctica.</w:t>
      </w:r>
    </w:p>
    <w:p w14:paraId="33942ED7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II Introducción</w:t>
      </w:r>
    </w:p>
    <w:p w14:paraId="56D5BE0E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theme="minorHAnsi"/>
          <w:lang w:val="es-ES"/>
        </w:rPr>
      </w:pPr>
    </w:p>
    <w:p w14:paraId="60E8F1A8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left="731"/>
        <w:outlineLvl w:val="0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 xml:space="preserve"> Por medio del presente trabajo se requiere dar a conocer detalladamente las diferentes experimentaciones, para así poder establecer una relación entre la teoría y hechos experimentales lo cual nos permitirá diferenciar los tipos de reacciones química.</w:t>
      </w:r>
    </w:p>
    <w:p w14:paraId="638B9A50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7DABD88F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449FDC90" w14:textId="77777777" w:rsidR="00C45943" w:rsidRPr="00032D78" w:rsidRDefault="00C45943" w:rsidP="00C45943">
      <w:pPr>
        <w:widowControl w:val="0"/>
        <w:tabs>
          <w:tab w:val="left" w:pos="1453"/>
        </w:tabs>
        <w:autoSpaceDE w:val="0"/>
        <w:autoSpaceDN w:val="0"/>
        <w:spacing w:after="0" w:line="251" w:lineRule="exact"/>
        <w:outlineLvl w:val="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III Actividades</w:t>
      </w:r>
    </w:p>
    <w:p w14:paraId="43DD4878" w14:textId="77777777" w:rsidR="00C45943" w:rsidRPr="00032D78" w:rsidRDefault="00C45943" w:rsidP="00C45943">
      <w:pPr>
        <w:widowControl w:val="0"/>
        <w:autoSpaceDE w:val="0"/>
        <w:autoSpaceDN w:val="0"/>
        <w:spacing w:after="0" w:line="360" w:lineRule="auto"/>
        <w:ind w:left="376" w:right="988" w:firstLine="720"/>
        <w:jc w:val="both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Antes de comenzar a manipular los materiales, es fundamental que reflexiones y discutas con tus compañeros las estrategias que seguirán para culminar con éxito el desarrollo de las actividades</w:t>
      </w:r>
      <w:r w:rsidRPr="00032D78">
        <w:rPr>
          <w:rFonts w:eastAsia="Times New Roman" w:cstheme="minorHAnsi"/>
          <w:spacing w:val="-1"/>
          <w:lang w:val="es-ES"/>
        </w:rPr>
        <w:t xml:space="preserve"> </w:t>
      </w:r>
      <w:r w:rsidRPr="00032D78">
        <w:rPr>
          <w:rFonts w:eastAsia="Times New Roman" w:cstheme="minorHAnsi"/>
          <w:lang w:val="es-ES"/>
        </w:rPr>
        <w:t>propuestas.</w:t>
      </w:r>
    </w:p>
    <w:p w14:paraId="1B31FA5D" w14:textId="77777777" w:rsidR="00C45943" w:rsidRPr="00032D78" w:rsidRDefault="00C45943" w:rsidP="00C45943">
      <w:pPr>
        <w:widowControl w:val="0"/>
        <w:tabs>
          <w:tab w:val="left" w:pos="1680"/>
        </w:tabs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  <w:sectPr w:rsidR="00C45943" w:rsidRPr="00032D78" w:rsidSect="000E02FF">
          <w:pgSz w:w="12240" w:h="15840"/>
          <w:pgMar w:top="720" w:right="500" w:bottom="280" w:left="720" w:header="720" w:footer="720" w:gutter="0"/>
          <w:cols w:space="720"/>
        </w:sectPr>
      </w:pPr>
    </w:p>
    <w:p w14:paraId="675E824C" w14:textId="77777777" w:rsidR="00C45943" w:rsidRPr="00032D78" w:rsidRDefault="00C45943" w:rsidP="00C45943">
      <w:pPr>
        <w:widowControl w:val="0"/>
        <w:autoSpaceDE w:val="0"/>
        <w:autoSpaceDN w:val="0"/>
        <w:spacing w:after="11" w:line="240" w:lineRule="auto"/>
        <w:ind w:left="376"/>
        <w:outlineLvl w:val="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lastRenderedPageBreak/>
        <w:t>Materiales</w:t>
      </w:r>
    </w:p>
    <w:tbl>
      <w:tblPr>
        <w:tblStyle w:val="TableNormal"/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4113"/>
      </w:tblGrid>
      <w:tr w:rsidR="00C45943" w:rsidRPr="00032D78" w14:paraId="629FA1ED" w14:textId="77777777" w:rsidTr="001763BF">
        <w:trPr>
          <w:trHeight w:val="334"/>
        </w:trPr>
        <w:tc>
          <w:tcPr>
            <w:tcW w:w="4113" w:type="dxa"/>
          </w:tcPr>
          <w:p w14:paraId="2FB98683" w14:textId="77777777" w:rsidR="00C45943" w:rsidRPr="00032D78" w:rsidRDefault="00C45943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>Globo</w:t>
            </w:r>
          </w:p>
          <w:p w14:paraId="7B6A0E74" w14:textId="77777777" w:rsidR="00C45943" w:rsidRPr="00032D78" w:rsidRDefault="00C45943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>Vinagre</w:t>
            </w:r>
          </w:p>
          <w:p w14:paraId="2EB96131" w14:textId="77777777" w:rsidR="00C45943" w:rsidRPr="00032D78" w:rsidRDefault="00C45943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 xml:space="preserve">Coca-Cola </w:t>
            </w:r>
          </w:p>
          <w:p w14:paraId="18D261C1" w14:textId="77777777" w:rsidR="00C45943" w:rsidRPr="00032D78" w:rsidRDefault="00C45943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>Sal</w:t>
            </w:r>
          </w:p>
          <w:p w14:paraId="59FCF17E" w14:textId="77777777" w:rsidR="00C45943" w:rsidRPr="00032D78" w:rsidRDefault="00C45943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>Botella bacia plástica (pequeña)</w:t>
            </w:r>
          </w:p>
          <w:p w14:paraId="5BAC7E4E" w14:textId="6E0E1E8C" w:rsidR="00C45943" w:rsidRDefault="00F97B5E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 w:rsidRPr="00032D78">
              <w:rPr>
                <w:rFonts w:eastAsia="Times New Roman" w:cstheme="minorHAnsi"/>
                <w:lang w:val="es-ES"/>
              </w:rPr>
              <w:t>V</w:t>
            </w:r>
            <w:r w:rsidR="00C45943" w:rsidRPr="00032D78">
              <w:rPr>
                <w:rFonts w:eastAsia="Times New Roman" w:cstheme="minorHAnsi"/>
                <w:lang w:val="es-ES"/>
              </w:rPr>
              <w:t>ela</w:t>
            </w:r>
          </w:p>
          <w:p w14:paraId="43CCCC64" w14:textId="794EC772" w:rsidR="00F97B5E" w:rsidRDefault="00F97B5E" w:rsidP="00C45943">
            <w:pPr>
              <w:pStyle w:val="Prrafodelista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  <w:r>
              <w:rPr>
                <w:rFonts w:eastAsia="Times New Roman" w:cstheme="minorHAnsi"/>
                <w:lang w:val="es-ES"/>
              </w:rPr>
              <w:t>Fósforos</w:t>
            </w:r>
          </w:p>
          <w:p w14:paraId="57C95A72" w14:textId="3A755F10" w:rsidR="00F97B5E" w:rsidRPr="00032D78" w:rsidRDefault="00F97B5E" w:rsidP="00F97B5E">
            <w:pPr>
              <w:pStyle w:val="Prrafodelista"/>
              <w:tabs>
                <w:tab w:val="left" w:pos="559"/>
                <w:tab w:val="left" w:pos="560"/>
              </w:tabs>
              <w:ind w:left="1280"/>
              <w:rPr>
                <w:rFonts w:eastAsia="Times New Roman" w:cstheme="minorHAnsi"/>
                <w:lang w:val="es-ES"/>
              </w:rPr>
            </w:pPr>
          </w:p>
        </w:tc>
      </w:tr>
      <w:tr w:rsidR="00C45943" w:rsidRPr="00032D78" w14:paraId="142FDEEE" w14:textId="77777777" w:rsidTr="001763BF">
        <w:trPr>
          <w:trHeight w:val="332"/>
        </w:trPr>
        <w:tc>
          <w:tcPr>
            <w:tcW w:w="4113" w:type="dxa"/>
          </w:tcPr>
          <w:p w14:paraId="2113EB20" w14:textId="77777777" w:rsidR="00C45943" w:rsidRPr="00032D78" w:rsidRDefault="00C45943" w:rsidP="001763BF">
            <w:pPr>
              <w:tabs>
                <w:tab w:val="left" w:pos="559"/>
                <w:tab w:val="left" w:pos="560"/>
              </w:tabs>
              <w:rPr>
                <w:rFonts w:eastAsia="Times New Roman" w:cstheme="minorHAnsi"/>
                <w:lang w:val="es-ES"/>
              </w:rPr>
            </w:pPr>
          </w:p>
        </w:tc>
      </w:tr>
    </w:tbl>
    <w:p w14:paraId="0B87FBB3" w14:textId="77777777" w:rsidR="00C45943" w:rsidRPr="00032D78" w:rsidRDefault="00C45943" w:rsidP="00C45943">
      <w:pPr>
        <w:widowControl w:val="0"/>
        <w:numPr>
          <w:ilvl w:val="0"/>
          <w:numId w:val="2"/>
        </w:numPr>
        <w:tabs>
          <w:tab w:val="left" w:pos="1452"/>
          <w:tab w:val="left" w:pos="1453"/>
        </w:tabs>
        <w:autoSpaceDE w:val="0"/>
        <w:autoSpaceDN w:val="0"/>
        <w:spacing w:after="0" w:line="240" w:lineRule="auto"/>
        <w:ind w:left="1452" w:hanging="721"/>
        <w:rPr>
          <w:rFonts w:eastAsia="Times New Roman" w:cstheme="minorHAnsi"/>
          <w:b/>
          <w:lang w:val="es-ES"/>
        </w:rPr>
      </w:pPr>
      <w:r w:rsidRPr="00032D78">
        <w:rPr>
          <w:rFonts w:eastAsia="Times New Roman" w:cstheme="minorHAnsi"/>
          <w:b/>
          <w:lang w:val="es-ES"/>
        </w:rPr>
        <w:t>Procedimiento:</w:t>
      </w:r>
    </w:p>
    <w:p w14:paraId="7ACFAE15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0C565458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032D78">
        <w:rPr>
          <w:rFonts w:eastAsia="Times New Roman" w:cstheme="minorHAnsi"/>
          <w:b/>
          <w:lang w:val="es-ES"/>
        </w:rPr>
        <w:t>Experimento 1</w:t>
      </w:r>
    </w:p>
    <w:p w14:paraId="66EE590E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u w:val="single"/>
          <w:lang w:val="es-ES"/>
        </w:rPr>
      </w:pPr>
      <w:r w:rsidRPr="00032D78">
        <w:rPr>
          <w:rFonts w:eastAsia="Times New Roman" w:cstheme="minorHAnsi"/>
          <w:bCs/>
          <w:u w:val="single"/>
          <w:lang w:val="es-ES"/>
        </w:rPr>
        <w:t>El globo que se infla solo</w:t>
      </w:r>
    </w:p>
    <w:p w14:paraId="60DB6AEA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032D78">
        <w:rPr>
          <w:rFonts w:eastAsia="Times New Roman" w:cstheme="minorHAnsi"/>
          <w:bCs/>
          <w:lang w:val="es-ES"/>
        </w:rPr>
        <w:t>Coloca el vinagre en la botella, después coloca el bicarbonato de sodio con mucho cuidado adentro del globo, coloca la boquilla del globo en el pico de la botella y así levantas el globo con tu mano muy despacio y observa que pasa.</w:t>
      </w:r>
    </w:p>
    <w:p w14:paraId="5CA1845F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3B6029E5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032D78">
        <w:rPr>
          <w:rFonts w:eastAsia="Times New Roman" w:cstheme="minorHAnsi"/>
          <w:b/>
          <w:lang w:val="es-ES"/>
        </w:rPr>
        <w:t>Experimento 2</w:t>
      </w:r>
    </w:p>
    <w:p w14:paraId="733419EB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u w:val="single"/>
          <w:lang w:val="es-ES"/>
        </w:rPr>
      </w:pPr>
      <w:r w:rsidRPr="00032D78">
        <w:rPr>
          <w:rFonts w:eastAsia="Times New Roman" w:cstheme="minorHAnsi"/>
          <w:bCs/>
          <w:u w:val="single"/>
          <w:lang w:val="es-ES"/>
        </w:rPr>
        <w:t>Coca-Cola con sal</w:t>
      </w:r>
    </w:p>
    <w:p w14:paraId="30D34382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032D78">
        <w:rPr>
          <w:rFonts w:eastAsia="Times New Roman" w:cstheme="minorHAnsi"/>
          <w:bCs/>
          <w:lang w:val="es-ES"/>
        </w:rPr>
        <w:t>-Coloca en el lava manos un vaso con gaseosa y lentamente coloca la sal y observa que ocurre.</w:t>
      </w:r>
    </w:p>
    <w:p w14:paraId="33D1A4E0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0CAEE644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  <w:r w:rsidRPr="00032D78">
        <w:rPr>
          <w:rFonts w:eastAsia="Times New Roman" w:cstheme="minorHAnsi"/>
          <w:b/>
          <w:lang w:val="es-ES"/>
        </w:rPr>
        <w:t>Experimento 3</w:t>
      </w:r>
    </w:p>
    <w:p w14:paraId="2CC47DB8" w14:textId="270DDAB5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032D78">
        <w:rPr>
          <w:rFonts w:eastAsia="Times New Roman" w:cstheme="minorHAnsi"/>
          <w:bCs/>
          <w:lang w:val="es-ES"/>
        </w:rPr>
        <w:t>Enciende tu vela</w:t>
      </w:r>
      <w:r w:rsidR="00FA423D">
        <w:rPr>
          <w:rFonts w:eastAsia="Times New Roman" w:cstheme="minorHAnsi"/>
          <w:bCs/>
          <w:lang w:val="es-ES"/>
        </w:rPr>
        <w:t xml:space="preserve"> en la superficie de la mesa con mucho cuidado</w:t>
      </w:r>
      <w:r w:rsidR="00FA423D" w:rsidRPr="00032D78">
        <w:rPr>
          <w:rFonts w:eastAsia="Times New Roman" w:cstheme="minorHAnsi"/>
          <w:bCs/>
          <w:lang w:val="es-ES"/>
        </w:rPr>
        <w:t>,</w:t>
      </w:r>
      <w:r w:rsidR="00FA423D">
        <w:rPr>
          <w:rFonts w:eastAsia="Times New Roman" w:cstheme="minorHAnsi"/>
          <w:bCs/>
          <w:lang w:val="es-ES"/>
        </w:rPr>
        <w:t xml:space="preserve"> </w:t>
      </w:r>
      <w:r w:rsidR="00FA423D" w:rsidRPr="00032D78">
        <w:rPr>
          <w:rFonts w:eastAsia="Times New Roman" w:cstheme="minorHAnsi"/>
          <w:bCs/>
          <w:lang w:val="es-ES"/>
        </w:rPr>
        <w:t>luego</w:t>
      </w:r>
      <w:r w:rsidRPr="00032D78">
        <w:rPr>
          <w:rFonts w:eastAsia="Times New Roman" w:cstheme="minorHAnsi"/>
          <w:bCs/>
          <w:lang w:val="es-ES"/>
        </w:rPr>
        <w:t xml:space="preserve"> coloca un vaso limpio </w:t>
      </w:r>
      <w:r w:rsidR="00FA423D">
        <w:rPr>
          <w:rFonts w:eastAsia="Times New Roman" w:cstheme="minorHAnsi"/>
          <w:bCs/>
          <w:lang w:val="es-ES"/>
        </w:rPr>
        <w:t>encima de la vela, la vela tiene que quedar adentro del vaso y observa que ocurre.</w:t>
      </w:r>
    </w:p>
    <w:p w14:paraId="0917CC78" w14:textId="77777777" w:rsidR="00C45943" w:rsidRDefault="00C45943" w:rsidP="00C4594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710BDC27" w14:textId="77777777" w:rsidR="00C45943" w:rsidRPr="00032D78" w:rsidRDefault="00C45943" w:rsidP="00C4594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6F09A5B9" w14:textId="77777777" w:rsidR="00C45943" w:rsidRPr="00032D78" w:rsidRDefault="00C45943" w:rsidP="00C45943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Preguntas de</w:t>
      </w:r>
      <w:r w:rsidRPr="00032D78">
        <w:rPr>
          <w:rFonts w:eastAsia="Times New Roman" w:cstheme="minorHAnsi"/>
          <w:b/>
          <w:bCs/>
          <w:spacing w:val="-4"/>
          <w:lang w:val="es-ES"/>
        </w:rPr>
        <w:t xml:space="preserve"> </w:t>
      </w:r>
      <w:r w:rsidRPr="00032D78">
        <w:rPr>
          <w:rFonts w:eastAsia="Times New Roman" w:cstheme="minorHAnsi"/>
          <w:b/>
          <w:bCs/>
          <w:lang w:val="es-ES"/>
        </w:rPr>
        <w:t>reflexión.</w:t>
      </w:r>
    </w:p>
    <w:p w14:paraId="6027973A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Luego de haber observado y registrado los resultados obtenidos al realizar los procedimientos anteriores, responda desde una perspectiva crítica las siguientes interrogantes:</w:t>
      </w:r>
    </w:p>
    <w:p w14:paraId="69E170FF" w14:textId="77777777" w:rsidR="00C45943" w:rsidRPr="00032D78" w:rsidRDefault="00C45943" w:rsidP="00C45943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</w:pPr>
    </w:p>
    <w:p w14:paraId="08B8DA2E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Experimento # 1</w:t>
      </w:r>
    </w:p>
    <w:p w14:paraId="3696CDA2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-¿Por qué sucede en esta reacción química?</w:t>
      </w:r>
    </w:p>
    <w:p w14:paraId="525B9F29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-¿Qué gas se desprendió adentro de la botella?</w:t>
      </w:r>
    </w:p>
    <w:p w14:paraId="1FF5C389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Experimento# 2</w:t>
      </w:r>
    </w:p>
    <w:p w14:paraId="325B17DE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-¿Qué ocurrió al colocar la sal con la coca cola?</w:t>
      </w:r>
    </w:p>
    <w:p w14:paraId="6BAF62DB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 xml:space="preserve">-Explica </w:t>
      </w:r>
      <w:proofErr w:type="spellStart"/>
      <w:r w:rsidRPr="00032D78">
        <w:rPr>
          <w:rFonts w:eastAsia="Times New Roman" w:cstheme="minorHAnsi"/>
          <w:lang w:val="es-ES"/>
        </w:rPr>
        <w:t>por que</w:t>
      </w:r>
      <w:proofErr w:type="spellEnd"/>
      <w:r w:rsidRPr="00032D78">
        <w:rPr>
          <w:rFonts w:eastAsia="Times New Roman" w:cstheme="minorHAnsi"/>
          <w:lang w:val="es-ES"/>
        </w:rPr>
        <w:t xml:space="preserve"> la sal no se mezcla con la coca- cola</w:t>
      </w:r>
    </w:p>
    <w:p w14:paraId="42706923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left="376" w:right="989" w:firstLine="720"/>
        <w:rPr>
          <w:rFonts w:eastAsia="Times New Roman" w:cstheme="minorHAnsi"/>
          <w:b/>
          <w:bCs/>
          <w:lang w:val="es-ES"/>
        </w:rPr>
      </w:pPr>
      <w:r w:rsidRPr="00032D78">
        <w:rPr>
          <w:rFonts w:eastAsia="Times New Roman" w:cstheme="minorHAnsi"/>
          <w:b/>
          <w:bCs/>
          <w:lang w:val="es-ES"/>
        </w:rPr>
        <w:t>Experimento # 3</w:t>
      </w:r>
    </w:p>
    <w:p w14:paraId="6D7E4E09" w14:textId="77777777" w:rsidR="00C45943" w:rsidRPr="00032D78" w:rsidRDefault="00C45943" w:rsidP="00C45943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-¿Qué ocurrió al  colocar la vaso en la vela?</w:t>
      </w:r>
    </w:p>
    <w:p w14:paraId="22BD3D64" w14:textId="145B644C" w:rsidR="00341CE4" w:rsidRPr="00FA423D" w:rsidRDefault="00C45943" w:rsidP="00FA423D">
      <w:pPr>
        <w:widowControl w:val="0"/>
        <w:autoSpaceDE w:val="0"/>
        <w:autoSpaceDN w:val="0"/>
        <w:spacing w:after="0" w:line="362" w:lineRule="auto"/>
        <w:ind w:right="989"/>
        <w:rPr>
          <w:rFonts w:eastAsia="Times New Roman" w:cstheme="minorHAnsi"/>
          <w:lang w:val="es-ES"/>
        </w:rPr>
      </w:pPr>
      <w:r w:rsidRPr="00032D78">
        <w:rPr>
          <w:rFonts w:eastAsia="Times New Roman" w:cstheme="minorHAnsi"/>
          <w:lang w:val="es-ES"/>
        </w:rPr>
        <w:t>-¿Qué cambios ocurrió en el experimento?</w:t>
      </w:r>
    </w:p>
    <w:sectPr w:rsidR="00341CE4" w:rsidRPr="00FA42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97B"/>
    <w:multiLevelType w:val="hybridMultilevel"/>
    <w:tmpl w:val="48A8D762"/>
    <w:lvl w:ilvl="0" w:tplc="5074D23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04ED"/>
    <w:multiLevelType w:val="hybridMultilevel"/>
    <w:tmpl w:val="5F7C9A3A"/>
    <w:lvl w:ilvl="0" w:tplc="2EC250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2868A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22EADD6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688C2980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8348CD72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10E2EF0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CE4809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FEC788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BFBAD0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B4043D6"/>
    <w:multiLevelType w:val="hybridMultilevel"/>
    <w:tmpl w:val="441A0362"/>
    <w:lvl w:ilvl="0" w:tplc="4C0A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43"/>
    <w:rsid w:val="00336AF5"/>
    <w:rsid w:val="00341CE4"/>
    <w:rsid w:val="00C45943"/>
    <w:rsid w:val="00F97B5E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E0344"/>
  <w15:chartTrackingRefBased/>
  <w15:docId w15:val="{1812FECF-C9A1-463C-B567-2067F5C8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4</cp:revision>
  <dcterms:created xsi:type="dcterms:W3CDTF">2025-02-23T18:44:00Z</dcterms:created>
  <dcterms:modified xsi:type="dcterms:W3CDTF">2026-02-24T22:43:00Z</dcterms:modified>
</cp:coreProperties>
</file>